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99FD" w14:textId="27B9A31F" w:rsidR="007449D9" w:rsidRPr="00297350" w:rsidRDefault="00297350" w:rsidP="0020545D">
      <w:pPr>
        <w:pStyle w:val="NormalWeb"/>
        <w:jc w:val="center"/>
        <w:rPr>
          <w:rFonts w:ascii="Calibri" w:hAnsi="Calibri"/>
          <w:b/>
          <w:sz w:val="28"/>
          <w:lang w:val="en-US"/>
        </w:rPr>
      </w:pPr>
      <w:r w:rsidRPr="00297350">
        <w:rPr>
          <w:rFonts w:ascii="Calibri" w:hAnsi="Calibri"/>
          <w:b/>
          <w:sz w:val="28"/>
          <w:lang w:val="en-US"/>
        </w:rPr>
        <w:t>Pre-Conference Tour to Punta Arenas and Torres Paine National Park</w:t>
      </w:r>
      <w:r>
        <w:rPr>
          <w:rFonts w:ascii="Calibri" w:hAnsi="Calibri"/>
          <w:b/>
          <w:sz w:val="28"/>
          <w:lang w:val="en-US"/>
        </w:rPr>
        <w:t>, Patago</w:t>
      </w:r>
      <w:r w:rsidRPr="00297350">
        <w:rPr>
          <w:rFonts w:ascii="Calibri" w:hAnsi="Calibri"/>
          <w:b/>
          <w:sz w:val="28"/>
          <w:lang w:val="en-US"/>
        </w:rPr>
        <w:t>nia, Chile</w:t>
      </w:r>
    </w:p>
    <w:p w14:paraId="03A41837" w14:textId="29FDE7E4" w:rsidR="0020545D" w:rsidRPr="0072371C" w:rsidRDefault="00614CA6" w:rsidP="0020545D">
      <w:pPr>
        <w:pStyle w:val="NormalWeb"/>
        <w:jc w:val="center"/>
        <w:rPr>
          <w:lang w:val="en-US"/>
        </w:rPr>
      </w:pPr>
      <w:r>
        <w:rPr>
          <w:rFonts w:ascii="Calibri" w:hAnsi="Calibri"/>
          <w:b/>
          <w:sz w:val="28"/>
          <w:lang w:val="en-US"/>
        </w:rPr>
        <w:t>23</w:t>
      </w:r>
      <w:r w:rsidR="007449D9">
        <w:rPr>
          <w:rFonts w:ascii="Calibri" w:hAnsi="Calibri"/>
          <w:b/>
          <w:sz w:val="28"/>
          <w:lang w:val="en-US"/>
        </w:rPr>
        <w:t xml:space="preserve"> – </w:t>
      </w:r>
      <w:r>
        <w:rPr>
          <w:rFonts w:ascii="Calibri" w:hAnsi="Calibri"/>
          <w:b/>
          <w:sz w:val="28"/>
          <w:lang w:val="en-US"/>
        </w:rPr>
        <w:t>27</w:t>
      </w:r>
      <w:r w:rsidR="007449D9">
        <w:rPr>
          <w:rFonts w:ascii="Calibri" w:hAnsi="Calibri"/>
          <w:b/>
          <w:sz w:val="28"/>
          <w:lang w:val="en-US"/>
        </w:rPr>
        <w:t xml:space="preserve"> </w:t>
      </w:r>
      <w:r>
        <w:rPr>
          <w:rFonts w:ascii="Calibri" w:hAnsi="Calibri"/>
          <w:b/>
          <w:sz w:val="28"/>
          <w:lang w:val="en-US"/>
        </w:rPr>
        <w:t>November</w:t>
      </w:r>
      <w:r w:rsidR="002621B9">
        <w:rPr>
          <w:rFonts w:ascii="Calibri" w:hAnsi="Calibri"/>
          <w:b/>
          <w:sz w:val="28"/>
          <w:lang w:val="en-US"/>
        </w:rPr>
        <w:t>, 2019</w:t>
      </w:r>
    </w:p>
    <w:p w14:paraId="4941B299" w14:textId="05B44EFA" w:rsidR="00E524A9" w:rsidRPr="0020545D" w:rsidRDefault="0072371C">
      <w:pPr>
        <w:pStyle w:val="Heading2"/>
        <w:tabs>
          <w:tab w:val="right" w:pos="9360"/>
        </w:tabs>
        <w:rPr>
          <w:rStyle w:val="berschrift2Char"/>
          <w:b/>
          <w:bCs/>
          <w:iCs/>
          <w:color w:val="006600"/>
          <w:lang w:val="en-US"/>
        </w:rPr>
      </w:pPr>
      <w:r w:rsidRPr="0020545D">
        <w:rPr>
          <w:rStyle w:val="berschrift2Char"/>
          <w:b/>
          <w:bCs/>
          <w:iCs/>
          <w:color w:val="006600"/>
          <w:lang w:val="en-US"/>
        </w:rPr>
        <w:t>Send Booking form to</w:t>
      </w:r>
      <w:r w:rsidR="00E524A9" w:rsidRPr="0020545D">
        <w:rPr>
          <w:rStyle w:val="berschrift2Char"/>
          <w:b/>
          <w:bCs/>
          <w:iCs/>
          <w:color w:val="006600"/>
          <w:lang w:val="en-US"/>
        </w:rPr>
        <w:t xml:space="preserve">: </w:t>
      </w:r>
      <w:r w:rsidR="007449D9">
        <w:rPr>
          <w:rStyle w:val="berschrift2Char"/>
          <w:b/>
          <w:bCs/>
          <w:iCs/>
          <w:color w:val="006600"/>
          <w:lang w:val="en-US"/>
        </w:rPr>
        <w:t>myxrivera@att.net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94"/>
        <w:gridCol w:w="5568"/>
      </w:tblGrid>
      <w:tr w:rsidR="00E524A9" w14:paraId="1CC98DAF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786D8663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Personal Information</w:t>
            </w:r>
          </w:p>
        </w:tc>
      </w:tr>
      <w:tr w:rsidR="00E524A9" w14:paraId="4838061F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704" w14:textId="77777777" w:rsidR="00E524A9" w:rsidRDefault="00E524A9" w:rsidP="0072371C">
            <w:pPr>
              <w:pStyle w:val="Formulartitel"/>
            </w:pPr>
            <w:r>
              <w:t xml:space="preserve">Name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97D" w14:textId="52F416BA" w:rsidR="00E524A9" w:rsidRDefault="00E524A9">
            <w:pPr>
              <w:pStyle w:val="Textkrper1"/>
            </w:pPr>
          </w:p>
        </w:tc>
      </w:tr>
      <w:tr w:rsidR="0072371C" w14:paraId="4BEB5A47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AD0" w14:textId="77777777" w:rsidR="0072371C" w:rsidRDefault="0072371C" w:rsidP="0072371C">
            <w:pPr>
              <w:pStyle w:val="Formulartitel"/>
            </w:pPr>
            <w:r>
              <w:t>Surname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874" w14:textId="7918B948" w:rsidR="0072371C" w:rsidRDefault="0072371C">
            <w:pPr>
              <w:pStyle w:val="Textkrper1"/>
            </w:pPr>
          </w:p>
        </w:tc>
      </w:tr>
      <w:tr w:rsidR="00E524A9" w14:paraId="350421F4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237" w14:textId="77777777" w:rsidR="00E524A9" w:rsidRDefault="00E524A9">
            <w:pPr>
              <w:pStyle w:val="Formulartitel"/>
            </w:pPr>
            <w:r>
              <w:t>E-Mail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B73" w14:textId="22CD0767" w:rsidR="00E524A9" w:rsidRDefault="00E524A9">
            <w:pPr>
              <w:pStyle w:val="Textkrper1"/>
            </w:pPr>
          </w:p>
        </w:tc>
      </w:tr>
      <w:tr w:rsidR="00E524A9" w14:paraId="2EED40AC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C1F" w14:textId="77777777" w:rsidR="00E524A9" w:rsidRDefault="0072371C">
            <w:pPr>
              <w:pStyle w:val="Formulartitel"/>
            </w:pPr>
            <w:r>
              <w:t>Affiliation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357" w14:textId="7A480FC3" w:rsidR="00E524A9" w:rsidRDefault="00E524A9" w:rsidP="00DE38AB">
            <w:pPr>
              <w:pStyle w:val="Textkrper1"/>
            </w:pPr>
          </w:p>
        </w:tc>
      </w:tr>
      <w:tr w:rsidR="00E524A9" w14:paraId="24E34A14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593" w14:textId="77777777" w:rsidR="00E524A9" w:rsidRDefault="0072371C">
            <w:pPr>
              <w:pStyle w:val="Formulartitel"/>
            </w:pPr>
            <w:r>
              <w:t>Telephone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FFE" w14:textId="1579BCAE" w:rsidR="00E524A9" w:rsidRDefault="00E524A9" w:rsidP="00DE38AB">
            <w:pPr>
              <w:pStyle w:val="Textkrper1"/>
            </w:pPr>
          </w:p>
        </w:tc>
      </w:tr>
      <w:tr w:rsidR="00E524A9" w14:paraId="0BD54840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6" w14:textId="38191AA3" w:rsidR="00E524A9" w:rsidRDefault="0072371C">
            <w:pPr>
              <w:pStyle w:val="Formulartitel"/>
            </w:pPr>
            <w:r>
              <w:t>Nationality</w:t>
            </w:r>
            <w:r w:rsidR="00D01527">
              <w:t xml:space="preserve"> and Passport Number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0BA" w14:textId="7CE8BC88" w:rsidR="00E524A9" w:rsidRDefault="00E524A9">
            <w:pPr>
              <w:pStyle w:val="Textkrper1"/>
            </w:pPr>
          </w:p>
        </w:tc>
      </w:tr>
      <w:tr w:rsidR="00E524A9" w:rsidRPr="0072371C" w14:paraId="1560F6C4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D87FF7B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val="en-US"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Accompanying Person, when sharing a room</w:t>
            </w:r>
          </w:p>
        </w:tc>
      </w:tr>
      <w:tr w:rsidR="00E524A9" w14:paraId="3D81ED86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07" w14:textId="77777777" w:rsidR="00E524A9" w:rsidRDefault="0072371C">
            <w:pPr>
              <w:pStyle w:val="Formulartitel"/>
            </w:pPr>
            <w:r>
              <w:t>Name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28F" w14:textId="77777777" w:rsidR="00E524A9" w:rsidRDefault="00E524A9">
            <w:pPr>
              <w:pStyle w:val="Textkrper1"/>
            </w:pPr>
          </w:p>
        </w:tc>
      </w:tr>
      <w:tr w:rsidR="0072371C" w14:paraId="0CD3C269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2A6" w14:textId="77777777" w:rsidR="0072371C" w:rsidRDefault="0072371C" w:rsidP="003F3361">
            <w:pPr>
              <w:pStyle w:val="Formulartitel"/>
            </w:pPr>
            <w:r>
              <w:t>Surname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365" w14:textId="77777777" w:rsidR="0072371C" w:rsidRDefault="0072371C" w:rsidP="00DE38AB">
            <w:pPr>
              <w:pStyle w:val="Textkrper1"/>
            </w:pPr>
          </w:p>
        </w:tc>
      </w:tr>
      <w:tr w:rsidR="0072371C" w14:paraId="5EB19A37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C05" w14:textId="77777777" w:rsidR="0072371C" w:rsidRDefault="0072371C" w:rsidP="003F3361">
            <w:pPr>
              <w:pStyle w:val="Formulartitel"/>
            </w:pPr>
            <w:r>
              <w:t>E-Mail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64B" w14:textId="77777777" w:rsidR="0072371C" w:rsidRDefault="0072371C">
            <w:pPr>
              <w:pStyle w:val="Textkrper1"/>
            </w:pPr>
          </w:p>
        </w:tc>
      </w:tr>
      <w:tr w:rsidR="0072371C" w14:paraId="3AD05E36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A31" w14:textId="77777777" w:rsidR="0072371C" w:rsidRDefault="0072371C" w:rsidP="003F3361">
            <w:pPr>
              <w:pStyle w:val="Formulartitel"/>
            </w:pPr>
            <w:r>
              <w:t>Affiliation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E50" w14:textId="77777777" w:rsidR="0072371C" w:rsidRDefault="0072371C">
            <w:pPr>
              <w:pStyle w:val="Textkrper1"/>
            </w:pPr>
          </w:p>
        </w:tc>
      </w:tr>
      <w:tr w:rsidR="0020545D" w14:paraId="452166BB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DD" w14:textId="77777777" w:rsidR="0020545D" w:rsidRDefault="0020545D" w:rsidP="003F3361">
            <w:pPr>
              <w:pStyle w:val="Formulartitel"/>
            </w:pPr>
            <w:r>
              <w:t>Telephone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5BB" w14:textId="77777777" w:rsidR="0020545D" w:rsidRDefault="0020545D">
            <w:pPr>
              <w:pStyle w:val="Textkrper1"/>
            </w:pPr>
          </w:p>
        </w:tc>
      </w:tr>
      <w:tr w:rsidR="0020545D" w14:paraId="512F244C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EEF" w14:textId="361FA87F" w:rsidR="0020545D" w:rsidRDefault="0020545D" w:rsidP="003F3361">
            <w:pPr>
              <w:pStyle w:val="Formulartitel"/>
            </w:pPr>
            <w:r>
              <w:t>Nationality</w:t>
            </w:r>
            <w:r w:rsidR="00D01527">
              <w:t>and Passport Number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8FD" w14:textId="77777777" w:rsidR="0020545D" w:rsidRDefault="0020545D">
            <w:pPr>
              <w:pStyle w:val="Textkrper1"/>
            </w:pPr>
          </w:p>
        </w:tc>
      </w:tr>
      <w:tr w:rsidR="00E524A9" w14:paraId="0D7257EA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26470407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Package</w:t>
            </w:r>
          </w:p>
        </w:tc>
      </w:tr>
      <w:tr w:rsidR="0072371C" w:rsidRPr="0072371C" w14:paraId="4609D9B0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78A" w14:textId="77777777" w:rsidR="0072371C" w:rsidRPr="00C237A2" w:rsidRDefault="0072371C">
            <w:pPr>
              <w:pStyle w:val="Heading2"/>
              <w:rPr>
                <w:iCs w:val="0"/>
                <w:color w:val="auto"/>
                <w:sz w:val="20"/>
                <w:szCs w:val="20"/>
                <w:lang w:val="en-US" w:bidi="de-DE"/>
              </w:rPr>
            </w:pPr>
            <w:r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 xml:space="preserve">Please check the </w:t>
            </w:r>
            <w:r w:rsidR="00C237A2"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>box</w:t>
            </w:r>
          </w:p>
          <w:p w14:paraId="7362376D" w14:textId="7A248A77" w:rsidR="003F3361" w:rsidRPr="00C237A2" w:rsidRDefault="00C237A2" w:rsidP="003F3361">
            <w:pP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pP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944719">
              <w:rPr>
                <w:rFonts w:ascii="Arial" w:hAnsi="Arial" w:cs="Arial"/>
                <w:bCs/>
                <w:sz w:val="20"/>
                <w:szCs w:val="20"/>
                <w:lang w:bidi="de-DE"/>
              </w:rPr>
            </w:r>
            <w:r w:rsidR="00944719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separate"/>
            </w: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end"/>
            </w:r>
            <w:bookmarkEnd w:id="0"/>
            <w:r w:rsidR="003F3361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 person</w:t>
            </w:r>
            <w:r w:rsidR="003F3361"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, single room </w:t>
            </w:r>
            <w:r w:rsidR="003F3361"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    </w:t>
            </w:r>
            <w:r w:rsidR="005E1543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</w:t>
            </w:r>
            <w:r w:rsidR="00A2598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1,</w:t>
            </w:r>
            <w:r w:rsidR="00297350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6</w:t>
            </w:r>
            <w:r w:rsidR="00681627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8</w:t>
            </w:r>
            <w:r w:rsidR="003F3361"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0 USD</w:t>
            </w:r>
          </w:p>
          <w:p w14:paraId="19F538D3" w14:textId="5FC34C2B" w:rsidR="0072371C" w:rsidRPr="00944719" w:rsidRDefault="00C237A2" w:rsidP="0072371C">
            <w:pP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pP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944719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r>
            <w:r w:rsidR="00944719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separate"/>
            </w: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end"/>
            </w:r>
            <w:bookmarkEnd w:id="1"/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 person</w:t>
            </w:r>
            <w:r w:rsidR="0072371C" w:rsidRPr="005E1543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 double room</w:t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1,</w:t>
            </w:r>
            <w:r w:rsidR="00297350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7</w:t>
            </w:r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3</w:t>
            </w:r>
            <w:r w:rsidR="0072371C" w:rsidRPr="005E1543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0 USD</w:t>
            </w:r>
          </w:p>
          <w:p w14:paraId="6F91C39A" w14:textId="212A2B74" w:rsidR="0072371C" w:rsidRPr="0072371C" w:rsidRDefault="00C237A2" w:rsidP="00297350">
            <w:pPr>
              <w:rPr>
                <w:lang w:val="en-US" w:bidi="de-DE"/>
              </w:rPr>
            </w:pP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944719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r>
            <w:r w:rsidR="00944719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separate"/>
            </w: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end"/>
            </w:r>
            <w:bookmarkEnd w:id="2"/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2</w:t>
            </w:r>
            <w:r w:rsidR="00DE38A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</w:t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person</w:t>
            </w:r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s</w:t>
            </w:r>
            <w:r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sharing a double room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297350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</w:t>
            </w:r>
            <w:r w:rsidR="00A2598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297350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79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0 USD</w:t>
            </w:r>
          </w:p>
        </w:tc>
      </w:tr>
      <w:tr w:rsidR="00C237A2" w:rsidRPr="00C237A2" w14:paraId="22AFD105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5853715D" w14:textId="463F590E" w:rsidR="008C5DE4" w:rsidRDefault="00C237A2" w:rsidP="008C5DE4">
            <w:pPr>
              <w:pStyle w:val="Heading2"/>
              <w:tabs>
                <w:tab w:val="right" w:pos="9360"/>
              </w:tabs>
              <w:rPr>
                <w:rStyle w:val="berschrift2Char"/>
                <w:b/>
                <w:color w:val="006600"/>
                <w:lang w:val="en-US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Payment</w:t>
            </w:r>
            <w:r w:rsidR="008C5DE4">
              <w:rPr>
                <w:rStyle w:val="berschrift2Char"/>
                <w:b/>
                <w:color w:val="006600"/>
                <w:lang w:val="en-US"/>
              </w:rPr>
              <w:t>: deadline for booking: July 1</w:t>
            </w:r>
            <w:r w:rsidR="00297350">
              <w:rPr>
                <w:rStyle w:val="berschrift2Char"/>
                <w:b/>
                <w:color w:val="006600"/>
                <w:lang w:val="en-US"/>
              </w:rPr>
              <w:t>st</w:t>
            </w:r>
            <w:r w:rsidR="008C5DE4">
              <w:rPr>
                <w:rStyle w:val="berschrift2Char"/>
                <w:b/>
                <w:color w:val="006600"/>
                <w:lang w:val="en-US"/>
              </w:rPr>
              <w:t xml:space="preserve">, 2019 </w:t>
            </w:r>
            <w:r w:rsidR="008C5DE4" w:rsidRPr="008C5DE4">
              <w:rPr>
                <w:rStyle w:val="berschrift2Char"/>
                <w:color w:val="auto"/>
                <w:sz w:val="22"/>
                <w:szCs w:val="22"/>
                <w:lang w:val="en-US"/>
              </w:rPr>
              <w:t>(</w:t>
            </w:r>
            <w:r w:rsidR="00297350">
              <w:rPr>
                <w:rStyle w:val="berschrift2Char"/>
                <w:color w:val="auto"/>
                <w:sz w:val="22"/>
                <w:szCs w:val="22"/>
                <w:lang w:val="en-US"/>
              </w:rPr>
              <w:t xml:space="preserve">November </w:t>
            </w:r>
            <w:r w:rsidR="008C5DE4" w:rsidRPr="008C5DE4">
              <w:rPr>
                <w:rStyle w:val="berschrift2Char"/>
                <w:color w:val="auto"/>
                <w:sz w:val="22"/>
                <w:szCs w:val="22"/>
                <w:lang w:val="en-US"/>
              </w:rPr>
              <w:t>is high season and we need to make sure we have reservations paid well in advance)</w:t>
            </w:r>
          </w:p>
          <w:p w14:paraId="51FE4527" w14:textId="04708552" w:rsidR="00C237A2" w:rsidRPr="008C5DE4" w:rsidRDefault="007449D9" w:rsidP="008F0DF9">
            <w:pPr>
              <w:pStyle w:val="Heading2"/>
              <w:tabs>
                <w:tab w:val="right" w:pos="9360"/>
              </w:tabs>
              <w:rPr>
                <w:bCs w:val="0"/>
                <w:iCs w:val="0"/>
                <w:color w:val="006600"/>
                <w:szCs w:val="28"/>
                <w:lang w:val="en-US" w:bidi="de-DE"/>
              </w:rPr>
            </w:pPr>
            <w:r>
              <w:rPr>
                <w:bCs w:val="0"/>
                <w:sz w:val="20"/>
                <w:szCs w:val="20"/>
                <w:lang w:bidi="de-DE"/>
              </w:rPr>
              <w:t xml:space="preserve">Please pay by check </w:t>
            </w:r>
            <w:r w:rsidR="002C1853">
              <w:rPr>
                <w:bCs w:val="0"/>
                <w:sz w:val="20"/>
                <w:szCs w:val="20"/>
                <w:lang w:bidi="de-DE"/>
              </w:rPr>
              <w:t xml:space="preserve">or bank transfer </w:t>
            </w:r>
            <w:r>
              <w:rPr>
                <w:bCs w:val="0"/>
                <w:sz w:val="20"/>
                <w:szCs w:val="20"/>
                <w:lang w:bidi="de-DE"/>
              </w:rPr>
              <w:t xml:space="preserve">in US funds to Ximena Rivera, </w:t>
            </w:r>
            <w:r w:rsidR="008F0DF9">
              <w:rPr>
                <w:bCs w:val="0"/>
                <w:sz w:val="20"/>
                <w:szCs w:val="20"/>
                <w:lang w:bidi="de-DE"/>
              </w:rPr>
              <w:t>myxrivera@att.net</w:t>
            </w:r>
          </w:p>
        </w:tc>
      </w:tr>
      <w:tr w:rsidR="00C237A2" w14:paraId="0F5A308F" w14:textId="77777777" w:rsidTr="002621B9">
        <w:trPr>
          <w:trHeight w:val="308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D37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Name of person booking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CFF" w14:textId="21F6787A" w:rsidR="00C237A2" w:rsidRDefault="00C237A2" w:rsidP="00DE38AB">
            <w:pPr>
              <w:pStyle w:val="Textkrper1"/>
            </w:pPr>
          </w:p>
        </w:tc>
      </w:tr>
      <w:tr w:rsidR="00C237A2" w:rsidRPr="00C237A2" w14:paraId="2DA11053" w14:textId="77777777" w:rsidTr="002621B9">
        <w:trPr>
          <w:trHeight w:val="308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356" w14:textId="77777777" w:rsidR="00C237A2" w:rsidRPr="00C237A2" w:rsidRDefault="00C237A2" w:rsidP="00C237A2">
            <w:pPr>
              <w:pStyle w:val="Formulartitel"/>
              <w:rPr>
                <w:lang w:val="en-US"/>
              </w:rPr>
            </w:pPr>
            <w:r w:rsidRPr="00C237A2">
              <w:rPr>
                <w:b/>
                <w:bCs w:val="0"/>
                <w:lang w:val="en-US"/>
              </w:rPr>
              <w:t>Number of persons to be booked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55B" w14:textId="0778B046" w:rsidR="00C237A2" w:rsidRPr="00C237A2" w:rsidRDefault="00C237A2" w:rsidP="00C237A2">
            <w:pPr>
              <w:pStyle w:val="Textkrper1"/>
              <w:rPr>
                <w:lang w:val="en-US"/>
              </w:rPr>
            </w:pPr>
          </w:p>
        </w:tc>
      </w:tr>
      <w:tr w:rsidR="00C237A2" w14:paraId="3FDE198E" w14:textId="77777777" w:rsidTr="002621B9">
        <w:trPr>
          <w:trHeight w:val="309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B31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Total Amount USD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4E0" w14:textId="3C0F19A3" w:rsidR="00C237A2" w:rsidRDefault="00C237A2" w:rsidP="00C237A2">
            <w:pPr>
              <w:pStyle w:val="Textkrper1"/>
            </w:pPr>
          </w:p>
        </w:tc>
      </w:tr>
      <w:tr w:rsidR="00C237A2" w14:paraId="76DEBBA7" w14:textId="77777777" w:rsidTr="002621B9">
        <w:trPr>
          <w:trHeight w:val="308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CE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Transfer dated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EF8" w14:textId="2A576280" w:rsidR="00C237A2" w:rsidRDefault="00C237A2" w:rsidP="00C237A2">
            <w:pPr>
              <w:pStyle w:val="Textkrper1"/>
            </w:pPr>
          </w:p>
        </w:tc>
      </w:tr>
      <w:tr w:rsidR="00C237A2" w:rsidRPr="0072371C" w14:paraId="69A4A9CD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69E8016" w14:textId="0CD80C20" w:rsidR="0020545D" w:rsidRPr="0020545D" w:rsidRDefault="008C5DE4" w:rsidP="00C43120">
            <w:pPr>
              <w:pStyle w:val="Heading2"/>
              <w:tabs>
                <w:tab w:val="right" w:pos="9360"/>
              </w:tabs>
              <w:rPr>
                <w:lang w:val="en-US" w:bidi="de-DE"/>
              </w:rPr>
            </w:pPr>
            <w:r>
              <w:rPr>
                <w:rStyle w:val="berschrift2Char"/>
                <w:b/>
                <w:color w:val="006600"/>
                <w:lang w:val="en-US"/>
              </w:rPr>
              <w:t>Additional Information</w:t>
            </w:r>
          </w:p>
        </w:tc>
      </w:tr>
      <w:tr w:rsidR="00C237A2" w:rsidRPr="00C237A2" w14:paraId="1AEABAE5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732" w14:textId="1A00080F" w:rsidR="00C237A2" w:rsidRPr="00D01527" w:rsidRDefault="00D01527" w:rsidP="00614CA6">
            <w:pPr>
              <w:pStyle w:val="Formulartitel"/>
              <w:jc w:val="left"/>
              <w:rPr>
                <w:lang w:val="en-US"/>
              </w:rPr>
            </w:pPr>
            <w:r w:rsidRPr="00D01527">
              <w:rPr>
                <w:lang w:val="en-US"/>
              </w:rPr>
              <w:t xml:space="preserve">Air ticket </w:t>
            </w:r>
            <w:r w:rsidR="00614CA6">
              <w:rPr>
                <w:lang w:val="en-US"/>
              </w:rPr>
              <w:t xml:space="preserve">Santiago – Puerto </w:t>
            </w:r>
            <w:proofErr w:type="spellStart"/>
            <w:r w:rsidR="00614CA6">
              <w:rPr>
                <w:lang w:val="en-US"/>
              </w:rPr>
              <w:t>Natales</w:t>
            </w:r>
            <w:proofErr w:type="spellEnd"/>
            <w:r w:rsidR="00614CA6">
              <w:rPr>
                <w:lang w:val="en-US"/>
              </w:rPr>
              <w:t xml:space="preserve"> Nov 23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BA8" w14:textId="01071AE3" w:rsidR="0020545D" w:rsidRPr="002C1853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C5DE4" w:rsidRPr="002C1853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  <w:r w:rsidR="00D01527" w:rsidRPr="002C185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bookmarkStart w:id="3" w:name="_GoBack"/>
            <w:bookmarkEnd w:id="3"/>
          </w:p>
        </w:tc>
      </w:tr>
      <w:tr w:rsidR="00D01527" w:rsidRPr="00C237A2" w14:paraId="5CC500A2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6A3" w14:textId="447983B4" w:rsidR="00D01527" w:rsidRPr="00D01527" w:rsidRDefault="00614CA6" w:rsidP="008C5DE4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Transfer Airport to Puerto </w:t>
            </w:r>
            <w:proofErr w:type="spellStart"/>
            <w:r>
              <w:rPr>
                <w:lang w:val="en-US"/>
              </w:rPr>
              <w:t>Natales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E" w14:textId="50D793C7" w:rsidR="00D01527" w:rsidRPr="00D01527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01527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</w:p>
        </w:tc>
      </w:tr>
      <w:tr w:rsidR="0020545D" w:rsidRPr="00C237A2" w14:paraId="5897E07A" w14:textId="77777777" w:rsidTr="002621B9">
        <w:trPr>
          <w:trHeight w:val="3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505" w14:textId="741317DA" w:rsidR="0020545D" w:rsidRPr="008C5DE4" w:rsidRDefault="00614CA6" w:rsidP="008C5DE4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Hotel in Puerto </w:t>
            </w:r>
            <w:proofErr w:type="spellStart"/>
            <w:r>
              <w:rPr>
                <w:lang w:val="en-US"/>
              </w:rPr>
              <w:t>Natales</w:t>
            </w:r>
            <w:proofErr w:type="spellEnd"/>
            <w:r w:rsidR="008C5DE4" w:rsidRPr="008C5DE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 &amp; 24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E8A" w14:textId="460C65ED" w:rsidR="0020545D" w:rsidRPr="008C5DE4" w:rsidRDefault="008C5DE4" w:rsidP="00C237A2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DE4">
              <w:rPr>
                <w:rFonts w:ascii="Arial" w:hAnsi="Arial" w:cs="Arial"/>
                <w:sz w:val="20"/>
                <w:szCs w:val="20"/>
                <w:lang w:val="en-US"/>
              </w:rPr>
              <w:t>included</w:t>
            </w:r>
          </w:p>
        </w:tc>
      </w:tr>
      <w:tr w:rsidR="00C237A2" w:rsidRPr="00C237A2" w14:paraId="2577FF54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B56" w14:textId="5D51299B" w:rsidR="00C237A2" w:rsidRPr="00614CA6" w:rsidRDefault="00614CA6" w:rsidP="00614CA6">
            <w:pPr>
              <w:pStyle w:val="Formulartitel"/>
              <w:jc w:val="left"/>
              <w:rPr>
                <w:lang w:val="en-US"/>
              </w:rPr>
            </w:pPr>
            <w:r w:rsidRPr="00614CA6">
              <w:rPr>
                <w:lang w:val="en-US"/>
              </w:rPr>
              <w:t xml:space="preserve">City Tour and Tour Paine &amp; Mylodon, 23 &amp; 24 </w:t>
            </w:r>
            <w:r>
              <w:rPr>
                <w:lang w:val="en-US"/>
              </w:rPr>
              <w:t>November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51C" w14:textId="13CBF8F5" w:rsidR="00C237A2" w:rsidRPr="0020545D" w:rsidRDefault="00D01527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8C5DE4" w:rsidRPr="00C237A2" w14:paraId="210D07B5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C8" w14:textId="2D44BF98" w:rsidR="008C5DE4" w:rsidRPr="00D01527" w:rsidRDefault="00614CA6" w:rsidP="00614CA6">
            <w:pPr>
              <w:pStyle w:val="Formulartitel"/>
              <w:jc w:val="left"/>
              <w:rPr>
                <w:lang w:val="es-CL"/>
              </w:rPr>
            </w:pPr>
            <w:r>
              <w:rPr>
                <w:lang w:val="es-CL"/>
              </w:rPr>
              <w:t>Transfer Puerto Natales to Punta Arenas Nov 25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D91" w14:textId="1C32C317" w:rsidR="008C5DE4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8C5DE4" w:rsidRPr="00C237A2" w14:paraId="4A9B237C" w14:textId="77777777" w:rsidTr="002621B9">
        <w:trPr>
          <w:trHeight w:val="3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AC2" w14:textId="39295A70" w:rsidR="008C5DE4" w:rsidRPr="00D01527" w:rsidRDefault="00614CA6" w:rsidP="002C1853">
            <w:pPr>
              <w:pStyle w:val="Formulartitel"/>
              <w:jc w:val="left"/>
              <w:rPr>
                <w:lang w:val="es-CL"/>
              </w:rPr>
            </w:pPr>
            <w:r>
              <w:rPr>
                <w:lang w:val="es-CL"/>
              </w:rPr>
              <w:t>Hotel Punta Arenas Nov 25 &amp; 26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DA6" w14:textId="6273079F" w:rsidR="008C5DE4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C237A2" w:rsidRPr="00C237A2" w14:paraId="6A2F6186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289" w14:textId="6CA780FF" w:rsidR="00C237A2" w:rsidRPr="00D01527" w:rsidRDefault="00614CA6" w:rsidP="00614CA6">
            <w:pPr>
              <w:pStyle w:val="Formulartitel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Tours  in Punta Arenas </w:t>
            </w:r>
            <w:r w:rsidR="002C1853">
              <w:rPr>
                <w:lang w:val="es-CL"/>
              </w:rPr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D26" w14:textId="7EA672E7" w:rsidR="00C237A2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2C1853" w:rsidRPr="00C237A2" w14:paraId="62ABF753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4B7" w14:textId="2201BC7C" w:rsidR="002C1853" w:rsidRPr="00681627" w:rsidRDefault="00614CA6" w:rsidP="00614CA6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Transfer Punta Arenas to airport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B56" w14:textId="40BD95B5" w:rsidR="002C1853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614CA6" w:rsidRPr="00C237A2" w14:paraId="1D272654" w14:textId="77777777" w:rsidTr="002621B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4E2" w14:textId="5AF1A6B3" w:rsidR="00614CA6" w:rsidRDefault="00614CA6" w:rsidP="00614CA6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Air ticket Punta Arenas-Santiago</w:t>
            </w:r>
          </w:p>
          <w:p w14:paraId="4C912275" w14:textId="085A1D72" w:rsidR="00614CA6" w:rsidRDefault="00614CA6" w:rsidP="00614CA6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Nov. 27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31E" w14:textId="042842D5" w:rsidR="00614CA6" w:rsidRPr="00614CA6" w:rsidRDefault="00614CA6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Included</w:t>
            </w:r>
          </w:p>
        </w:tc>
      </w:tr>
    </w:tbl>
    <w:p w14:paraId="36BD424C" w14:textId="77777777" w:rsidR="00E524A9" w:rsidRPr="00614CA6" w:rsidRDefault="00E524A9">
      <w:pPr>
        <w:rPr>
          <w:lang w:val="en-US"/>
        </w:rPr>
      </w:pPr>
    </w:p>
    <w:p w14:paraId="41BF6665" w14:textId="77777777" w:rsidR="00C43120" w:rsidRPr="00C43120" w:rsidRDefault="00C43120" w:rsidP="00C43120">
      <w:pPr>
        <w:rPr>
          <w:b/>
          <w:color w:val="FF0000"/>
          <w:lang w:val="en-US"/>
        </w:rPr>
      </w:pPr>
      <w:r w:rsidRPr="00C43120">
        <w:rPr>
          <w:b/>
          <w:color w:val="FF0000"/>
          <w:lang w:val="en-US"/>
        </w:rPr>
        <w:lastRenderedPageBreak/>
        <w:t>Additional Information:</w:t>
      </w:r>
    </w:p>
    <w:p w14:paraId="39B28585" w14:textId="5E100642" w:rsidR="000F66A3" w:rsidRPr="000F66A3" w:rsidRDefault="000F66A3" w:rsidP="000F66A3">
      <w:pPr>
        <w:numPr>
          <w:ilvl w:val="0"/>
          <w:numId w:val="1"/>
        </w:numPr>
        <w:rPr>
          <w:color w:val="FF0000"/>
          <w:lang w:val="en-US"/>
        </w:rPr>
      </w:pPr>
      <w:r w:rsidRPr="000F66A3">
        <w:rPr>
          <w:b/>
          <w:color w:val="FF0000"/>
          <w:lang w:val="en-US"/>
        </w:rPr>
        <w:t>What is included in the tour</w:t>
      </w:r>
      <w:r w:rsidRPr="000F66A3">
        <w:rPr>
          <w:color w:val="FF0000"/>
          <w:lang w:val="en-US"/>
        </w:rPr>
        <w:t>:</w:t>
      </w:r>
    </w:p>
    <w:p w14:paraId="10B9084D" w14:textId="77777777" w:rsidR="000F66A3" w:rsidRPr="000F66A3" w:rsidRDefault="000F66A3" w:rsidP="000F66A3">
      <w:pPr>
        <w:ind w:left="720"/>
        <w:rPr>
          <w:color w:val="FF0000"/>
          <w:lang w:val="en-US"/>
        </w:rPr>
      </w:pPr>
      <w:r w:rsidRPr="000F66A3">
        <w:rPr>
          <w:color w:val="FF0000"/>
          <w:lang w:val="en-US"/>
        </w:rPr>
        <w:t xml:space="preserve">Air tickets (LATAM Airlines), lodging and breakfast, local tours both in Puerto </w:t>
      </w:r>
      <w:proofErr w:type="spellStart"/>
      <w:r w:rsidRPr="000F66A3">
        <w:rPr>
          <w:color w:val="FF0000"/>
          <w:lang w:val="en-US"/>
        </w:rPr>
        <w:t>Natales</w:t>
      </w:r>
      <w:proofErr w:type="spellEnd"/>
      <w:r w:rsidRPr="000F66A3">
        <w:rPr>
          <w:color w:val="FF0000"/>
          <w:lang w:val="en-US"/>
        </w:rPr>
        <w:t xml:space="preserve"> and in Punta Arenas. Admission to Museums and Sites, transfers from airport in Puerto </w:t>
      </w:r>
      <w:proofErr w:type="spellStart"/>
      <w:r w:rsidRPr="000F66A3">
        <w:rPr>
          <w:color w:val="FF0000"/>
          <w:lang w:val="en-US"/>
        </w:rPr>
        <w:t>Natales</w:t>
      </w:r>
      <w:proofErr w:type="spellEnd"/>
      <w:r w:rsidRPr="000F66A3">
        <w:rPr>
          <w:color w:val="FF0000"/>
          <w:lang w:val="en-US"/>
        </w:rPr>
        <w:t xml:space="preserve"> and in Punta Arenas, bus travel from Puerto </w:t>
      </w:r>
      <w:proofErr w:type="spellStart"/>
      <w:r w:rsidRPr="000F66A3">
        <w:rPr>
          <w:color w:val="FF0000"/>
          <w:lang w:val="en-US"/>
        </w:rPr>
        <w:t>Natales</w:t>
      </w:r>
      <w:proofErr w:type="spellEnd"/>
      <w:r w:rsidRPr="000F66A3">
        <w:rPr>
          <w:color w:val="FF0000"/>
          <w:lang w:val="en-US"/>
        </w:rPr>
        <w:t xml:space="preserve"> to Punta Arenas.</w:t>
      </w:r>
    </w:p>
    <w:p w14:paraId="2580224E" w14:textId="77777777" w:rsidR="000F66A3" w:rsidRPr="000F66A3" w:rsidRDefault="000F66A3" w:rsidP="000F66A3">
      <w:pPr>
        <w:numPr>
          <w:ilvl w:val="0"/>
          <w:numId w:val="1"/>
        </w:numPr>
        <w:rPr>
          <w:b/>
          <w:color w:val="FF0000"/>
          <w:lang w:val="en-US"/>
        </w:rPr>
      </w:pPr>
      <w:r w:rsidRPr="000F66A3">
        <w:rPr>
          <w:b/>
          <w:color w:val="FF0000"/>
          <w:lang w:val="en-US"/>
        </w:rPr>
        <w:t>What it is not included in the tour:</w:t>
      </w:r>
    </w:p>
    <w:p w14:paraId="3FB0C3E2" w14:textId="77777777" w:rsidR="000F66A3" w:rsidRPr="000F66A3" w:rsidRDefault="000F66A3" w:rsidP="000F66A3">
      <w:pPr>
        <w:ind w:left="720"/>
        <w:rPr>
          <w:color w:val="FF0000"/>
          <w:lang w:val="en-US"/>
        </w:rPr>
      </w:pPr>
      <w:r w:rsidRPr="000F66A3">
        <w:rPr>
          <w:color w:val="FF0000"/>
          <w:lang w:val="en-US"/>
        </w:rPr>
        <w:t>Meals, Beverages, Tips.</w:t>
      </w:r>
    </w:p>
    <w:p w14:paraId="4205AA02" w14:textId="77777777" w:rsidR="000F66A3" w:rsidRDefault="000F66A3" w:rsidP="000F66A3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0F66A3">
        <w:rPr>
          <w:b/>
          <w:color w:val="FF0000"/>
          <w:lang w:val="en-US"/>
        </w:rPr>
        <w:t>Deadline for booking</w:t>
      </w:r>
      <w:r>
        <w:rPr>
          <w:color w:val="FF0000"/>
          <w:lang w:val="en-US"/>
        </w:rPr>
        <w:t>:</w:t>
      </w:r>
    </w:p>
    <w:p w14:paraId="7F53E7DC" w14:textId="1DBD6586" w:rsidR="000F66A3" w:rsidRPr="000F66A3" w:rsidRDefault="000F66A3" w:rsidP="000F66A3">
      <w:pPr>
        <w:pStyle w:val="ListParagraph"/>
        <w:rPr>
          <w:color w:val="FF0000"/>
          <w:lang w:val="en-US"/>
        </w:rPr>
      </w:pPr>
      <w:r w:rsidRPr="000F66A3">
        <w:rPr>
          <w:b/>
          <w:color w:val="FF0000"/>
          <w:lang w:val="en-US"/>
        </w:rPr>
        <w:t>July 1</w:t>
      </w:r>
      <w:r w:rsidRPr="000F66A3">
        <w:rPr>
          <w:b/>
          <w:color w:val="FF0000"/>
          <w:vertAlign w:val="superscript"/>
          <w:lang w:val="en-US"/>
        </w:rPr>
        <w:t>st</w:t>
      </w:r>
      <w:r w:rsidRPr="000F66A3">
        <w:rPr>
          <w:b/>
          <w:color w:val="FF0000"/>
          <w:lang w:val="en-US"/>
        </w:rPr>
        <w:t>, 2019.</w:t>
      </w:r>
      <w:r w:rsidRPr="000F66A3">
        <w:rPr>
          <w:color w:val="FF0000"/>
          <w:lang w:val="en-US"/>
        </w:rPr>
        <w:t xml:space="preserve"> November through April is high season and gets difficult to book hotels. </w:t>
      </w:r>
    </w:p>
    <w:p w14:paraId="469E4C84" w14:textId="77777777" w:rsidR="000F66A3" w:rsidRDefault="00C43120" w:rsidP="000F66A3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0F66A3">
        <w:rPr>
          <w:b/>
          <w:color w:val="FF0000"/>
          <w:lang w:val="en-US"/>
        </w:rPr>
        <w:t>Cancellation Policy</w:t>
      </w:r>
      <w:r w:rsidRPr="000F66A3">
        <w:rPr>
          <w:color w:val="FF0000"/>
          <w:lang w:val="en-US"/>
        </w:rPr>
        <w:t xml:space="preserve">: </w:t>
      </w:r>
    </w:p>
    <w:p w14:paraId="2C6FA4B8" w14:textId="41EA4104" w:rsidR="00C43120" w:rsidRPr="000F66A3" w:rsidRDefault="00C43120" w:rsidP="000F66A3">
      <w:pPr>
        <w:pStyle w:val="ListParagraph"/>
        <w:rPr>
          <w:color w:val="FF0000"/>
          <w:lang w:val="en-US"/>
        </w:rPr>
      </w:pPr>
      <w:r w:rsidRPr="000F66A3">
        <w:rPr>
          <w:color w:val="FF0000"/>
          <w:lang w:val="en-US"/>
        </w:rPr>
        <w:t xml:space="preserve">Cancellation received before </w:t>
      </w:r>
      <w:r w:rsidR="000F66A3">
        <w:rPr>
          <w:color w:val="FF0000"/>
          <w:lang w:val="en-US"/>
        </w:rPr>
        <w:t>June 30</w:t>
      </w:r>
      <w:r w:rsidRPr="000F66A3">
        <w:rPr>
          <w:color w:val="FF0000"/>
          <w:lang w:val="en-US"/>
        </w:rPr>
        <w:t>, 2019 full refund of the registration fee less US$ 30 handling fee</w:t>
      </w:r>
      <w:r w:rsidR="000F66A3">
        <w:rPr>
          <w:color w:val="FF0000"/>
          <w:lang w:val="en-US"/>
        </w:rPr>
        <w:t>. Cancellation received before July 15</w:t>
      </w:r>
      <w:r w:rsidRPr="000F66A3">
        <w:rPr>
          <w:color w:val="FF0000"/>
          <w:lang w:val="en-US"/>
        </w:rPr>
        <w:t>, 2019 60% refund. Thereafter, no refund is possible.</w:t>
      </w:r>
    </w:p>
    <w:p w14:paraId="520EEA94" w14:textId="78F854A8" w:rsidR="00C43120" w:rsidRPr="00297350" w:rsidRDefault="00297350" w:rsidP="00297350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rPr>
          <w:color w:val="FF0000"/>
          <w:lang w:val="en-US"/>
        </w:rPr>
        <w:t xml:space="preserve">Questions and further details please contact Ximena B. Rivera: myxrivera@att.net  </w:t>
      </w:r>
    </w:p>
    <w:p w14:paraId="74AED762" w14:textId="5CAA61B9" w:rsidR="00C43120" w:rsidRPr="000F66A3" w:rsidRDefault="00C43120" w:rsidP="000F66A3">
      <w:pPr>
        <w:ind w:left="720"/>
        <w:rPr>
          <w:lang w:val="en-US"/>
        </w:rPr>
      </w:pPr>
      <w:r w:rsidRPr="000F66A3">
        <w:rPr>
          <w:color w:val="FF0000"/>
          <w:lang w:val="en-US"/>
        </w:rPr>
        <w:t xml:space="preserve"> </w:t>
      </w:r>
    </w:p>
    <w:sectPr w:rsidR="00C43120" w:rsidRPr="000F66A3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F3"/>
    <w:multiLevelType w:val="hybridMultilevel"/>
    <w:tmpl w:val="17C2CC7E"/>
    <w:lvl w:ilvl="0" w:tplc="8F82D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1C"/>
    <w:rsid w:val="000F66A3"/>
    <w:rsid w:val="0020545D"/>
    <w:rsid w:val="002621B9"/>
    <w:rsid w:val="00297350"/>
    <w:rsid w:val="002C1853"/>
    <w:rsid w:val="003F3361"/>
    <w:rsid w:val="00412695"/>
    <w:rsid w:val="004C3504"/>
    <w:rsid w:val="005E1543"/>
    <w:rsid w:val="00614CA6"/>
    <w:rsid w:val="00681627"/>
    <w:rsid w:val="0072371C"/>
    <w:rsid w:val="007449D9"/>
    <w:rsid w:val="00763277"/>
    <w:rsid w:val="008C5DE4"/>
    <w:rsid w:val="008E785F"/>
    <w:rsid w:val="008F0DF9"/>
    <w:rsid w:val="00944719"/>
    <w:rsid w:val="00A2598B"/>
    <w:rsid w:val="00B839B2"/>
    <w:rsid w:val="00C237A2"/>
    <w:rsid w:val="00C43120"/>
    <w:rsid w:val="00C65CBA"/>
    <w:rsid w:val="00D01527"/>
    <w:rsid w:val="00DE38AB"/>
    <w:rsid w:val="00E01966"/>
    <w:rsid w:val="00E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A80F"/>
  <w15:docId w15:val="{64FF261F-167C-482D-A582-7D55ED7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NormalWeb">
    <w:name w:val="Normal (Web)"/>
    <w:basedOn w:val="Normal"/>
    <w:uiPriority w:val="99"/>
    <w:unhideWhenUsed/>
    <w:rsid w:val="0072371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CH" w:eastAsia="fr-CH"/>
    </w:rPr>
  </w:style>
  <w:style w:type="character" w:styleId="PlaceholderText">
    <w:name w:val="Placeholder Text"/>
    <w:basedOn w:val="DefaultParagraphFont"/>
    <w:uiPriority w:val="99"/>
    <w:semiHidden/>
    <w:rsid w:val="00723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1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C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F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MV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0A8A-2307-4FDF-ABDD-F86DFE9F1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9854B-927D-4DCC-9035-0768372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JSAMV</dc:creator>
  <cp:lastModifiedBy>Willems, Annemarie</cp:lastModifiedBy>
  <cp:revision>2</cp:revision>
  <cp:lastPrinted>2002-03-14T00:40:00Z</cp:lastPrinted>
  <dcterms:created xsi:type="dcterms:W3CDTF">2019-04-05T07:08:00Z</dcterms:created>
  <dcterms:modified xsi:type="dcterms:W3CDTF">2019-04-05T07:08:00Z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